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491" w:rsidRPr="008A78DB" w:rsidRDefault="008A78DB" w:rsidP="008A78DB">
      <w:pPr>
        <w:tabs>
          <w:tab w:val="left" w:pos="3510"/>
        </w:tabs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Multidigit Subtraction Methods That Decompose into Base Ten Units</w:t>
      </w:r>
    </w:p>
    <w:p w:rsidR="008A78DB" w:rsidRDefault="008A78DB" w:rsidP="008A78DB">
      <w:pPr>
        <w:tabs>
          <w:tab w:val="left" w:pos="3510"/>
        </w:tabs>
        <w:spacing w:after="0" w:line="240" w:lineRule="auto"/>
        <w:rPr>
          <w:rFonts w:ascii="Tahoma" w:hAnsi="Tahoma" w:cs="Tahoma"/>
          <w:sz w:val="24"/>
          <w:szCs w:val="24"/>
        </w:rPr>
      </w:pPr>
    </w:p>
    <w:p w:rsidR="008A78DB" w:rsidRDefault="008A78DB" w:rsidP="008A78DB">
      <w:pPr>
        <w:tabs>
          <w:tab w:val="left" w:pos="3510"/>
        </w:tabs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For each method, draw a base-ten block picture that shows how the numbers are being decomposed. Be ready to explain each method.</w:t>
      </w:r>
    </w:p>
    <w:p w:rsidR="008A78DB" w:rsidRDefault="008A78DB" w:rsidP="008A78DB">
      <w:pPr>
        <w:tabs>
          <w:tab w:val="left" w:pos="3510"/>
        </w:tabs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Method A</w:t>
      </w:r>
    </w:p>
    <w:p w:rsidR="008A78DB" w:rsidRPr="008A78DB" w:rsidRDefault="008A78DB" w:rsidP="008A78DB">
      <w:pPr>
        <w:pStyle w:val="ListParagraph"/>
        <w:numPr>
          <w:ilvl w:val="0"/>
          <w:numId w:val="1"/>
        </w:numPr>
        <w:tabs>
          <w:tab w:val="left" w:pos="3510"/>
        </w:tabs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                   2.                               3. </w:t>
      </w:r>
    </w:p>
    <w:p w:rsidR="008A78DB" w:rsidRDefault="008A78DB" w:rsidP="008A78DB">
      <w:pPr>
        <w:tabs>
          <w:tab w:val="left" w:pos="3510"/>
        </w:tabs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noProof/>
        </w:rPr>
        <w:drawing>
          <wp:inline distT="0" distB="0" distL="0" distR="0" wp14:anchorId="66BE2B4E" wp14:editId="28903F48">
            <wp:extent cx="1125722" cy="92202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025" t="24950" r="75513" b="64833"/>
                    <a:stretch/>
                  </pic:blipFill>
                  <pic:spPr bwMode="auto">
                    <a:xfrm>
                      <a:off x="0" y="0"/>
                      <a:ext cx="1125722" cy="922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sz w:val="24"/>
          <w:szCs w:val="24"/>
        </w:rPr>
        <w:t xml:space="preserve">                       </w:t>
      </w:r>
      <w:r>
        <w:rPr>
          <w:noProof/>
        </w:rPr>
        <w:drawing>
          <wp:inline distT="0" distB="0" distL="0" distR="0" wp14:anchorId="235ABFBF" wp14:editId="6B7ADA33">
            <wp:extent cx="952500" cy="7620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077" t="24118" r="44103" b="66377"/>
                    <a:stretch/>
                  </pic:blipFill>
                  <pic:spPr bwMode="auto">
                    <a:xfrm>
                      <a:off x="0" y="0"/>
                      <a:ext cx="9525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sz w:val="24"/>
          <w:szCs w:val="24"/>
        </w:rPr>
        <w:t xml:space="preserve">            </w:t>
      </w:r>
      <w:r>
        <w:rPr>
          <w:noProof/>
        </w:rPr>
        <w:drawing>
          <wp:inline distT="0" distB="0" distL="0" distR="0" wp14:anchorId="239F1E79" wp14:editId="2A60BC7C">
            <wp:extent cx="860584" cy="891540"/>
            <wp:effectExtent l="0" t="0" r="0" b="381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0641" t="24237" r="20000" b="66778"/>
                    <a:stretch/>
                  </pic:blipFill>
                  <pic:spPr bwMode="auto">
                    <a:xfrm>
                      <a:off x="0" y="0"/>
                      <a:ext cx="860584" cy="891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A78DB" w:rsidRDefault="008A78DB" w:rsidP="008A78DB">
      <w:pPr>
        <w:tabs>
          <w:tab w:val="left" w:pos="3510"/>
        </w:tabs>
        <w:spacing w:after="0" w:line="240" w:lineRule="auto"/>
        <w:rPr>
          <w:rFonts w:ascii="Tahoma" w:hAnsi="Tahoma" w:cs="Tahoma"/>
          <w:sz w:val="24"/>
          <w:szCs w:val="24"/>
        </w:rPr>
      </w:pPr>
    </w:p>
    <w:p w:rsidR="008A78DB" w:rsidRDefault="008A78DB" w:rsidP="008A78DB">
      <w:pPr>
        <w:tabs>
          <w:tab w:val="left" w:pos="3510"/>
        </w:tabs>
        <w:spacing w:after="0" w:line="240" w:lineRule="auto"/>
        <w:rPr>
          <w:rFonts w:ascii="Tahoma" w:hAnsi="Tahoma" w:cs="Tahoma"/>
          <w:sz w:val="24"/>
          <w:szCs w:val="24"/>
        </w:rPr>
      </w:pPr>
    </w:p>
    <w:p w:rsidR="008A78DB" w:rsidRDefault="008A78DB" w:rsidP="008A78DB">
      <w:pPr>
        <w:tabs>
          <w:tab w:val="left" w:pos="3510"/>
        </w:tabs>
        <w:spacing w:after="0" w:line="240" w:lineRule="auto"/>
        <w:rPr>
          <w:rFonts w:ascii="Tahoma" w:hAnsi="Tahoma" w:cs="Tahoma"/>
          <w:sz w:val="24"/>
          <w:szCs w:val="24"/>
        </w:rPr>
      </w:pPr>
    </w:p>
    <w:p w:rsidR="008A78DB" w:rsidRDefault="008A78DB" w:rsidP="008A78DB">
      <w:pPr>
        <w:tabs>
          <w:tab w:val="left" w:pos="3510"/>
        </w:tabs>
        <w:spacing w:after="0" w:line="240" w:lineRule="auto"/>
        <w:rPr>
          <w:rFonts w:ascii="Tahoma" w:hAnsi="Tahoma" w:cs="Tahoma"/>
          <w:sz w:val="24"/>
          <w:szCs w:val="24"/>
        </w:rPr>
      </w:pPr>
    </w:p>
    <w:p w:rsidR="008A78DB" w:rsidRDefault="008A78DB" w:rsidP="008A78DB">
      <w:pPr>
        <w:tabs>
          <w:tab w:val="left" w:pos="3510"/>
        </w:tabs>
        <w:spacing w:after="0" w:line="240" w:lineRule="auto"/>
        <w:rPr>
          <w:rFonts w:ascii="Tahoma" w:hAnsi="Tahoma" w:cs="Tahoma"/>
          <w:sz w:val="24"/>
          <w:szCs w:val="24"/>
        </w:rPr>
      </w:pPr>
    </w:p>
    <w:p w:rsidR="008A78DB" w:rsidRDefault="008A78DB" w:rsidP="008A78DB">
      <w:pPr>
        <w:tabs>
          <w:tab w:val="left" w:pos="3510"/>
        </w:tabs>
        <w:spacing w:after="0" w:line="240" w:lineRule="auto"/>
        <w:rPr>
          <w:rFonts w:ascii="Tahoma" w:hAnsi="Tahoma" w:cs="Tahoma"/>
          <w:sz w:val="24"/>
          <w:szCs w:val="24"/>
        </w:rPr>
      </w:pPr>
    </w:p>
    <w:p w:rsidR="008A78DB" w:rsidRDefault="008A78DB" w:rsidP="008A78DB">
      <w:pPr>
        <w:tabs>
          <w:tab w:val="left" w:pos="3510"/>
        </w:tabs>
        <w:spacing w:after="0" w:line="240" w:lineRule="auto"/>
        <w:rPr>
          <w:rFonts w:ascii="Tahoma" w:hAnsi="Tahoma" w:cs="Tahoma"/>
          <w:sz w:val="24"/>
          <w:szCs w:val="24"/>
        </w:rPr>
      </w:pPr>
    </w:p>
    <w:p w:rsidR="008A78DB" w:rsidRDefault="008A78DB" w:rsidP="008A78DB">
      <w:pPr>
        <w:tabs>
          <w:tab w:val="left" w:pos="3510"/>
        </w:tabs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Method B</w:t>
      </w:r>
    </w:p>
    <w:p w:rsidR="008A78DB" w:rsidRPr="008A78DB" w:rsidRDefault="008A78DB" w:rsidP="008A78DB">
      <w:pPr>
        <w:pStyle w:val="ListParagraph"/>
        <w:numPr>
          <w:ilvl w:val="0"/>
          <w:numId w:val="2"/>
        </w:numPr>
        <w:tabs>
          <w:tab w:val="left" w:pos="3510"/>
        </w:tabs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                   2.                         3</w:t>
      </w:r>
      <w:proofErr w:type="gramStart"/>
      <w:r>
        <w:rPr>
          <w:rFonts w:ascii="Tahoma" w:hAnsi="Tahoma" w:cs="Tahoma"/>
          <w:sz w:val="24"/>
          <w:szCs w:val="24"/>
        </w:rPr>
        <w:t xml:space="preserve">.                            </w:t>
      </w:r>
      <w:proofErr w:type="gramEnd"/>
      <w:r>
        <w:rPr>
          <w:rFonts w:ascii="Tahoma" w:hAnsi="Tahoma" w:cs="Tahoma"/>
          <w:sz w:val="24"/>
          <w:szCs w:val="24"/>
        </w:rPr>
        <w:t xml:space="preserve">4. </w:t>
      </w:r>
    </w:p>
    <w:p w:rsidR="008A78DB" w:rsidRDefault="008A78DB" w:rsidP="008A78DB">
      <w:pPr>
        <w:tabs>
          <w:tab w:val="left" w:pos="3510"/>
        </w:tabs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noProof/>
        </w:rPr>
        <w:drawing>
          <wp:inline distT="0" distB="0" distL="0" distR="0" wp14:anchorId="7639E1E0" wp14:editId="259B3DF2">
            <wp:extent cx="883920" cy="985911"/>
            <wp:effectExtent l="0" t="0" r="0" b="508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13" t="58097" r="84487" b="31567"/>
                    <a:stretch/>
                  </pic:blipFill>
                  <pic:spPr bwMode="auto">
                    <a:xfrm>
                      <a:off x="0" y="0"/>
                      <a:ext cx="883920" cy="9859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sz w:val="24"/>
          <w:szCs w:val="24"/>
        </w:rPr>
        <w:t xml:space="preserve">           </w:t>
      </w:r>
      <w:r>
        <w:rPr>
          <w:noProof/>
        </w:rPr>
        <w:drawing>
          <wp:inline distT="0" distB="0" distL="0" distR="0" wp14:anchorId="3F10C2AB" wp14:editId="0108ECC5">
            <wp:extent cx="1217023" cy="990600"/>
            <wp:effectExtent l="0" t="0" r="254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949" t="58216" r="60513" b="29309"/>
                    <a:stretch/>
                  </pic:blipFill>
                  <pic:spPr bwMode="auto">
                    <a:xfrm>
                      <a:off x="0" y="0"/>
                      <a:ext cx="1217023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sz w:val="24"/>
          <w:szCs w:val="24"/>
        </w:rPr>
        <w:t xml:space="preserve">              </w:t>
      </w:r>
      <w:r>
        <w:rPr>
          <w:noProof/>
        </w:rPr>
        <w:drawing>
          <wp:inline distT="0" distB="0" distL="0" distR="0" wp14:anchorId="52383D30" wp14:editId="52903CD1">
            <wp:extent cx="967740" cy="967740"/>
            <wp:effectExtent l="0" t="0" r="3810" b="381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487" t="57027" r="36282" b="29785"/>
                    <a:stretch/>
                  </pic:blipFill>
                  <pic:spPr bwMode="auto">
                    <a:xfrm>
                      <a:off x="0" y="0"/>
                      <a:ext cx="967740" cy="96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sz w:val="24"/>
          <w:szCs w:val="24"/>
        </w:rPr>
        <w:t xml:space="preserve">  </w:t>
      </w:r>
      <w:r>
        <w:rPr>
          <w:noProof/>
        </w:rPr>
        <w:drawing>
          <wp:inline distT="0" distB="0" distL="0" distR="0" wp14:anchorId="79F1B337" wp14:editId="48752F14">
            <wp:extent cx="1485900" cy="9906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2821" t="57978" r="10641" b="31805"/>
                    <a:stretch/>
                  </pic:blipFill>
                  <pic:spPr bwMode="auto">
                    <a:xfrm>
                      <a:off x="0" y="0"/>
                      <a:ext cx="14859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sz w:val="24"/>
          <w:szCs w:val="24"/>
        </w:rPr>
        <w:t xml:space="preserve">          </w:t>
      </w:r>
    </w:p>
    <w:p w:rsidR="008A78DB" w:rsidRDefault="008A78DB" w:rsidP="008A78DB">
      <w:pPr>
        <w:tabs>
          <w:tab w:val="left" w:pos="3510"/>
        </w:tabs>
        <w:spacing w:after="0" w:line="240" w:lineRule="auto"/>
        <w:rPr>
          <w:rFonts w:ascii="Tahoma" w:hAnsi="Tahoma" w:cs="Tahoma"/>
          <w:sz w:val="24"/>
          <w:szCs w:val="24"/>
        </w:rPr>
      </w:pPr>
    </w:p>
    <w:p w:rsidR="008A78DB" w:rsidRDefault="008A78DB" w:rsidP="008A78DB">
      <w:pPr>
        <w:tabs>
          <w:tab w:val="left" w:pos="3510"/>
        </w:tabs>
        <w:spacing w:after="0" w:line="240" w:lineRule="auto"/>
        <w:rPr>
          <w:rFonts w:ascii="Tahoma" w:hAnsi="Tahoma" w:cs="Tahoma"/>
          <w:sz w:val="24"/>
          <w:szCs w:val="24"/>
        </w:rPr>
      </w:pPr>
    </w:p>
    <w:p w:rsidR="008A78DB" w:rsidRDefault="008A78DB" w:rsidP="008A78DB">
      <w:pPr>
        <w:tabs>
          <w:tab w:val="left" w:pos="3510"/>
        </w:tabs>
        <w:spacing w:after="0" w:line="240" w:lineRule="auto"/>
        <w:rPr>
          <w:rFonts w:ascii="Tahoma" w:hAnsi="Tahoma" w:cs="Tahoma"/>
          <w:sz w:val="24"/>
          <w:szCs w:val="24"/>
        </w:rPr>
      </w:pPr>
    </w:p>
    <w:p w:rsidR="008A78DB" w:rsidRPr="008A78DB" w:rsidRDefault="008A78DB" w:rsidP="008A78DB">
      <w:pPr>
        <w:tabs>
          <w:tab w:val="left" w:pos="3510"/>
        </w:tabs>
        <w:spacing w:after="0" w:line="240" w:lineRule="auto"/>
        <w:rPr>
          <w:rFonts w:ascii="Tahoma" w:hAnsi="Tahoma" w:cs="Tahoma"/>
          <w:sz w:val="24"/>
          <w:szCs w:val="24"/>
        </w:rPr>
      </w:pPr>
    </w:p>
    <w:p w:rsidR="008A78DB" w:rsidRDefault="008A78DB" w:rsidP="008A78DB">
      <w:pPr>
        <w:tabs>
          <w:tab w:val="left" w:pos="3510"/>
        </w:tabs>
      </w:pPr>
      <w:r>
        <w:rPr>
          <w:noProof/>
        </w:rPr>
        <w:drawing>
          <wp:inline distT="0" distB="0" distL="0" distR="0" wp14:anchorId="16C33478" wp14:editId="59C0AF9E">
            <wp:extent cx="5166360" cy="23698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026" t="71759" r="7052" b="3218"/>
                    <a:stretch/>
                  </pic:blipFill>
                  <pic:spPr bwMode="auto">
                    <a:xfrm>
                      <a:off x="0" y="0"/>
                      <a:ext cx="5166360" cy="2369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A78DB" w:rsidRDefault="008A78DB" w:rsidP="008A78DB">
      <w:pPr>
        <w:tabs>
          <w:tab w:val="left" w:pos="3510"/>
        </w:tabs>
      </w:pPr>
      <w:bookmarkStart w:id="0" w:name="_GoBack"/>
      <w:bookmarkEnd w:id="0"/>
    </w:p>
    <w:sectPr w:rsidR="008A78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F72E7"/>
    <w:multiLevelType w:val="hybridMultilevel"/>
    <w:tmpl w:val="8B00E8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93659A"/>
    <w:multiLevelType w:val="hybridMultilevel"/>
    <w:tmpl w:val="5EEC01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D42"/>
    <w:rsid w:val="00803491"/>
    <w:rsid w:val="008A78DB"/>
    <w:rsid w:val="00B90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90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0D4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A78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90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0D4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A78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Allegheny Intermediate Unit</Company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andrea.miller</dc:creator>
  <cp:lastModifiedBy>andrea.miller</cp:lastModifiedBy>
  <cp:revision>2</cp:revision>
  <dcterms:created xsi:type="dcterms:W3CDTF">2013-06-19T13:14:00Z</dcterms:created>
  <dcterms:modified xsi:type="dcterms:W3CDTF">2013-06-19T13:36:00Z</dcterms:modified>
</cp:coreProperties>
</file>